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C44E" w14:textId="60B18288" w:rsidR="003B6E6B" w:rsidRPr="003B6E6B" w:rsidRDefault="003B6E6B" w:rsidP="00D0634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BR-101</w:t>
      </w:r>
    </w:p>
    <w:p w14:paraId="5CE6A367" w14:textId="1575EF15" w:rsidR="00D06347" w:rsidRPr="00D06347" w:rsidRDefault="00D06347" w:rsidP="00D06347">
      <w:pPr>
        <w:jc w:val="center"/>
        <w:rPr>
          <w:b/>
          <w:bCs/>
          <w:sz w:val="40"/>
          <w:szCs w:val="40"/>
        </w:rPr>
      </w:pPr>
      <w:r w:rsidRPr="00D06347">
        <w:rPr>
          <w:b/>
          <w:bCs/>
          <w:sz w:val="40"/>
          <w:szCs w:val="40"/>
        </w:rPr>
        <w:t>Horário do Transporte Rodoviário</w:t>
      </w:r>
    </w:p>
    <w:p w14:paraId="7B5858E1" w14:textId="77777777" w:rsidR="00D06347" w:rsidRDefault="00D06347"/>
    <w:p w14:paraId="21C877D2" w14:textId="77777777" w:rsidR="00D06347" w:rsidRDefault="00D06347"/>
    <w:p w14:paraId="79CEBC96" w14:textId="0756A36E" w:rsidR="005A0080" w:rsidRPr="003B6E6B" w:rsidRDefault="00D06347">
      <w:pPr>
        <w:rPr>
          <w:b/>
          <w:bCs/>
          <w:sz w:val="28"/>
          <w:szCs w:val="28"/>
        </w:rPr>
      </w:pPr>
      <w:r w:rsidRPr="003B6E6B">
        <w:rPr>
          <w:b/>
          <w:bCs/>
          <w:sz w:val="28"/>
          <w:szCs w:val="28"/>
        </w:rPr>
        <w:t>OSÓRIO (Linha 1803) &gt; SÃO JOSÉ DO NORTE</w:t>
      </w:r>
    </w:p>
    <w:tbl>
      <w:tblPr>
        <w:tblStyle w:val="TabeladeGrade4-nfase3"/>
        <w:tblW w:w="7761" w:type="dxa"/>
        <w:tblLook w:val="04A0" w:firstRow="1" w:lastRow="0" w:firstColumn="1" w:lastColumn="0" w:noHBand="0" w:noVBand="1"/>
      </w:tblPr>
      <w:tblGrid>
        <w:gridCol w:w="1108"/>
        <w:gridCol w:w="1109"/>
        <w:gridCol w:w="1109"/>
        <w:gridCol w:w="1108"/>
        <w:gridCol w:w="1109"/>
        <w:gridCol w:w="1109"/>
        <w:gridCol w:w="1109"/>
      </w:tblGrid>
      <w:tr w:rsidR="00D06347" w:rsidRPr="00D06347" w14:paraId="7AE8EC0C" w14:textId="77777777" w:rsidTr="007F4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hideMark/>
          </w:tcPr>
          <w:p w14:paraId="0DF7FEB5" w14:textId="77777777" w:rsidR="00D06347" w:rsidRPr="00D06347" w:rsidRDefault="00D06347" w:rsidP="00D06347">
            <w:pPr>
              <w:jc w:val="center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Dom</w:t>
            </w:r>
          </w:p>
        </w:tc>
        <w:tc>
          <w:tcPr>
            <w:tcW w:w="1109" w:type="dxa"/>
            <w:hideMark/>
          </w:tcPr>
          <w:p w14:paraId="7DF323A4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Seg</w:t>
            </w:r>
            <w:proofErr w:type="spellEnd"/>
          </w:p>
        </w:tc>
        <w:tc>
          <w:tcPr>
            <w:tcW w:w="1109" w:type="dxa"/>
            <w:hideMark/>
          </w:tcPr>
          <w:p w14:paraId="73AB4C20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Ter</w:t>
            </w:r>
          </w:p>
        </w:tc>
        <w:tc>
          <w:tcPr>
            <w:tcW w:w="1108" w:type="dxa"/>
            <w:hideMark/>
          </w:tcPr>
          <w:p w14:paraId="0D946A14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Qua</w:t>
            </w:r>
            <w:proofErr w:type="spellEnd"/>
          </w:p>
        </w:tc>
        <w:tc>
          <w:tcPr>
            <w:tcW w:w="1109" w:type="dxa"/>
            <w:hideMark/>
          </w:tcPr>
          <w:p w14:paraId="11B63DE3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Qui</w:t>
            </w:r>
            <w:proofErr w:type="spellEnd"/>
          </w:p>
        </w:tc>
        <w:tc>
          <w:tcPr>
            <w:tcW w:w="1109" w:type="dxa"/>
            <w:hideMark/>
          </w:tcPr>
          <w:p w14:paraId="1770DEEC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Sex</w:t>
            </w:r>
          </w:p>
        </w:tc>
        <w:tc>
          <w:tcPr>
            <w:tcW w:w="1109" w:type="dxa"/>
            <w:hideMark/>
          </w:tcPr>
          <w:p w14:paraId="6024B2B6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Sab</w:t>
            </w:r>
          </w:p>
        </w:tc>
      </w:tr>
      <w:tr w:rsidR="007F41C3" w:rsidRPr="00D06347" w14:paraId="29A63391" w14:textId="77777777" w:rsidTr="007F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hideMark/>
          </w:tcPr>
          <w:p w14:paraId="23B06A5A" w14:textId="60B723FC" w:rsidR="007F41C3" w:rsidRPr="00D06347" w:rsidRDefault="007F41C3" w:rsidP="00D06347">
            <w:pPr>
              <w:jc w:val="center"/>
              <w:rPr>
                <w:rFonts w:ascii="Barlow" w:eastAsia="Times New Roman" w:hAnsi="Barlow" w:cs="Times New Roman"/>
                <w:b w:val="0"/>
                <w:bCs w:val="0"/>
                <w:color w:val="2E2821"/>
                <w:sz w:val="24"/>
                <w:szCs w:val="24"/>
                <w:lang w:eastAsia="pt-BR"/>
              </w:rPr>
            </w:pPr>
          </w:p>
        </w:tc>
        <w:tc>
          <w:tcPr>
            <w:tcW w:w="1109" w:type="dxa"/>
          </w:tcPr>
          <w:p w14:paraId="41ECBADD" w14:textId="77777777" w:rsidR="007F41C3" w:rsidRPr="00D06347" w:rsidRDefault="007F41C3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</w:p>
        </w:tc>
        <w:tc>
          <w:tcPr>
            <w:tcW w:w="1109" w:type="dxa"/>
          </w:tcPr>
          <w:p w14:paraId="31C984A8" w14:textId="77777777" w:rsidR="007F41C3" w:rsidRPr="00D06347" w:rsidRDefault="007F41C3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</w:p>
        </w:tc>
        <w:tc>
          <w:tcPr>
            <w:tcW w:w="1108" w:type="dxa"/>
          </w:tcPr>
          <w:p w14:paraId="1AF2E8BD" w14:textId="66F46A66" w:rsidR="007F41C3" w:rsidRPr="00D06347" w:rsidRDefault="007F41C3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15:30</w:t>
            </w:r>
          </w:p>
        </w:tc>
        <w:tc>
          <w:tcPr>
            <w:tcW w:w="1109" w:type="dxa"/>
          </w:tcPr>
          <w:p w14:paraId="73D76DFA" w14:textId="77777777" w:rsidR="007F41C3" w:rsidRPr="00D06347" w:rsidRDefault="007F41C3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</w:p>
        </w:tc>
        <w:tc>
          <w:tcPr>
            <w:tcW w:w="1109" w:type="dxa"/>
          </w:tcPr>
          <w:p w14:paraId="2AA30F6D" w14:textId="77777777" w:rsidR="007F41C3" w:rsidRPr="00D06347" w:rsidRDefault="007F41C3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</w:p>
        </w:tc>
        <w:tc>
          <w:tcPr>
            <w:tcW w:w="1109" w:type="dxa"/>
          </w:tcPr>
          <w:p w14:paraId="54B472D5" w14:textId="08684875" w:rsidR="007F41C3" w:rsidRPr="00D06347" w:rsidRDefault="007F41C3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color w:val="2E2821"/>
                <w:sz w:val="24"/>
                <w:szCs w:val="24"/>
                <w:lang w:eastAsia="pt-BR"/>
              </w:rPr>
            </w:pPr>
          </w:p>
        </w:tc>
      </w:tr>
    </w:tbl>
    <w:p w14:paraId="79F941FB" w14:textId="22B1828B" w:rsidR="00D06347" w:rsidRDefault="00D06347"/>
    <w:p w14:paraId="0EE9C6EC" w14:textId="14027A0B" w:rsidR="00D06347" w:rsidRPr="003B6E6B" w:rsidRDefault="00D06347">
      <w:pPr>
        <w:rPr>
          <w:b/>
          <w:bCs/>
          <w:sz w:val="28"/>
          <w:szCs w:val="28"/>
        </w:rPr>
      </w:pPr>
      <w:r w:rsidRPr="003B6E6B">
        <w:rPr>
          <w:b/>
          <w:bCs/>
          <w:sz w:val="28"/>
          <w:szCs w:val="28"/>
        </w:rPr>
        <w:t>SÃO JOSÉ DO NORTE &gt; OSÓRIO (Linha 1803)</w:t>
      </w:r>
    </w:p>
    <w:tbl>
      <w:tblPr>
        <w:tblStyle w:val="TabeladeGrade4-nfase3"/>
        <w:tblW w:w="7761" w:type="dxa"/>
        <w:tblLook w:val="04A0" w:firstRow="1" w:lastRow="0" w:firstColumn="1" w:lastColumn="0" w:noHBand="0" w:noVBand="1"/>
      </w:tblPr>
      <w:tblGrid>
        <w:gridCol w:w="1108"/>
        <w:gridCol w:w="1109"/>
        <w:gridCol w:w="1109"/>
        <w:gridCol w:w="1108"/>
        <w:gridCol w:w="1109"/>
        <w:gridCol w:w="1109"/>
        <w:gridCol w:w="1109"/>
      </w:tblGrid>
      <w:tr w:rsidR="00D06347" w:rsidRPr="00D06347" w14:paraId="51041B55" w14:textId="77777777" w:rsidTr="007F4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hideMark/>
          </w:tcPr>
          <w:p w14:paraId="6021CA10" w14:textId="77777777" w:rsidR="00D06347" w:rsidRPr="00D06347" w:rsidRDefault="00D06347" w:rsidP="00D06347">
            <w:pPr>
              <w:jc w:val="center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Dom</w:t>
            </w:r>
          </w:p>
        </w:tc>
        <w:tc>
          <w:tcPr>
            <w:tcW w:w="1109" w:type="dxa"/>
            <w:hideMark/>
          </w:tcPr>
          <w:p w14:paraId="0B51AFF8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Seg</w:t>
            </w:r>
            <w:proofErr w:type="spellEnd"/>
          </w:p>
        </w:tc>
        <w:tc>
          <w:tcPr>
            <w:tcW w:w="1109" w:type="dxa"/>
            <w:hideMark/>
          </w:tcPr>
          <w:p w14:paraId="57D873A4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Ter</w:t>
            </w:r>
          </w:p>
        </w:tc>
        <w:tc>
          <w:tcPr>
            <w:tcW w:w="1108" w:type="dxa"/>
            <w:hideMark/>
          </w:tcPr>
          <w:p w14:paraId="25D93D69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Qua</w:t>
            </w:r>
            <w:proofErr w:type="spellEnd"/>
          </w:p>
        </w:tc>
        <w:tc>
          <w:tcPr>
            <w:tcW w:w="1109" w:type="dxa"/>
            <w:hideMark/>
          </w:tcPr>
          <w:p w14:paraId="1A15AF07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Qui</w:t>
            </w:r>
            <w:proofErr w:type="spellEnd"/>
          </w:p>
        </w:tc>
        <w:tc>
          <w:tcPr>
            <w:tcW w:w="1109" w:type="dxa"/>
            <w:hideMark/>
          </w:tcPr>
          <w:p w14:paraId="4CE856C4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Sex</w:t>
            </w:r>
          </w:p>
        </w:tc>
        <w:tc>
          <w:tcPr>
            <w:tcW w:w="1109" w:type="dxa"/>
            <w:hideMark/>
          </w:tcPr>
          <w:p w14:paraId="08557207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Sab</w:t>
            </w:r>
          </w:p>
        </w:tc>
      </w:tr>
      <w:tr w:rsidR="007F41C3" w:rsidRPr="00D06347" w14:paraId="09F1293C" w14:textId="77777777" w:rsidTr="00E45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9F15D6" w14:textId="20680ECA" w:rsidR="007F41C3" w:rsidRPr="00D06347" w:rsidRDefault="007F41C3" w:rsidP="00D06347">
            <w:pPr>
              <w:jc w:val="center"/>
              <w:rPr>
                <w:rFonts w:ascii="Barlow" w:eastAsia="Times New Roman" w:hAnsi="Barlow" w:cs="Times New Roman"/>
                <w:b w:val="0"/>
                <w:bCs w:val="0"/>
                <w:color w:val="2E282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14:paraId="60159B0A" w14:textId="77777777" w:rsidR="007F41C3" w:rsidRPr="00D06347" w:rsidRDefault="007F41C3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14:paraId="37E9C8D7" w14:textId="77777777" w:rsidR="007F41C3" w:rsidRPr="00D06347" w:rsidRDefault="007F41C3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14:paraId="1ECAC3C3" w14:textId="530C251D" w:rsidR="007F41C3" w:rsidRPr="007F41C3" w:rsidRDefault="007F41C3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15:30</w:t>
            </w:r>
          </w:p>
        </w:tc>
        <w:tc>
          <w:tcPr>
            <w:tcW w:w="0" w:type="auto"/>
          </w:tcPr>
          <w:p w14:paraId="63C4D9A4" w14:textId="77777777" w:rsidR="007F41C3" w:rsidRPr="00D06347" w:rsidRDefault="007F41C3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14:paraId="11DE6590" w14:textId="77777777" w:rsidR="007F41C3" w:rsidRPr="00D06347" w:rsidRDefault="007F41C3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14:paraId="25996CD7" w14:textId="5457C7F6" w:rsidR="007F41C3" w:rsidRPr="00D06347" w:rsidRDefault="007F41C3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color w:val="2E2821"/>
                <w:sz w:val="24"/>
                <w:szCs w:val="24"/>
                <w:lang w:eastAsia="pt-BR"/>
              </w:rPr>
            </w:pPr>
          </w:p>
        </w:tc>
      </w:tr>
    </w:tbl>
    <w:p w14:paraId="60998579" w14:textId="03C78DF6" w:rsidR="00D06347" w:rsidRPr="003B6E6B" w:rsidRDefault="00D06347">
      <w:pPr>
        <w:rPr>
          <w:u w:val="single"/>
        </w:rPr>
      </w:pPr>
    </w:p>
    <w:p w14:paraId="199DBB76" w14:textId="08AE0377" w:rsidR="00D06347" w:rsidRPr="003B6E6B" w:rsidRDefault="00D06347">
      <w:pPr>
        <w:rPr>
          <w:b/>
          <w:bCs/>
          <w:sz w:val="28"/>
          <w:szCs w:val="28"/>
        </w:rPr>
      </w:pPr>
      <w:r w:rsidRPr="003B6E6B">
        <w:rPr>
          <w:b/>
          <w:bCs/>
          <w:sz w:val="28"/>
          <w:szCs w:val="28"/>
        </w:rPr>
        <w:t>PORTO ALEGRE (Linha 1082) &gt; SÃO JOSÉ DO NORTE</w:t>
      </w:r>
    </w:p>
    <w:tbl>
      <w:tblPr>
        <w:tblStyle w:val="TabeladeGrade4-nfase3"/>
        <w:tblW w:w="7761" w:type="dxa"/>
        <w:tblLook w:val="04A0" w:firstRow="1" w:lastRow="0" w:firstColumn="1" w:lastColumn="0" w:noHBand="0" w:noVBand="1"/>
      </w:tblPr>
      <w:tblGrid>
        <w:gridCol w:w="1172"/>
        <w:gridCol w:w="1099"/>
        <w:gridCol w:w="1098"/>
        <w:gridCol w:w="1098"/>
        <w:gridCol w:w="1098"/>
        <w:gridCol w:w="1098"/>
        <w:gridCol w:w="1098"/>
      </w:tblGrid>
      <w:tr w:rsidR="00D06347" w:rsidRPr="00D06347" w14:paraId="1C66BCA9" w14:textId="77777777" w:rsidTr="003B6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99C815" w14:textId="77777777" w:rsidR="00D06347" w:rsidRPr="00D06347" w:rsidRDefault="00D06347" w:rsidP="00D06347">
            <w:pPr>
              <w:jc w:val="center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Dom</w:t>
            </w:r>
          </w:p>
        </w:tc>
        <w:tc>
          <w:tcPr>
            <w:tcW w:w="0" w:type="auto"/>
            <w:hideMark/>
          </w:tcPr>
          <w:p w14:paraId="5B9DA478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Seg</w:t>
            </w:r>
            <w:proofErr w:type="spellEnd"/>
          </w:p>
        </w:tc>
        <w:tc>
          <w:tcPr>
            <w:tcW w:w="0" w:type="auto"/>
            <w:hideMark/>
          </w:tcPr>
          <w:p w14:paraId="49BB7D70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Ter</w:t>
            </w:r>
          </w:p>
        </w:tc>
        <w:tc>
          <w:tcPr>
            <w:tcW w:w="0" w:type="auto"/>
            <w:hideMark/>
          </w:tcPr>
          <w:p w14:paraId="38C81678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hideMark/>
          </w:tcPr>
          <w:p w14:paraId="6F12B8D5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hideMark/>
          </w:tcPr>
          <w:p w14:paraId="3C49A8E8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Sex</w:t>
            </w:r>
          </w:p>
        </w:tc>
        <w:tc>
          <w:tcPr>
            <w:tcW w:w="0" w:type="auto"/>
            <w:hideMark/>
          </w:tcPr>
          <w:p w14:paraId="70E1AAEA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Sab</w:t>
            </w:r>
          </w:p>
        </w:tc>
      </w:tr>
      <w:tr w:rsidR="00D06347" w:rsidRPr="00BE6FCF" w14:paraId="63DCBBF9" w14:textId="77777777" w:rsidTr="003B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60575E" w14:textId="77777777" w:rsidR="00D06347" w:rsidRPr="00D06347" w:rsidRDefault="00D06347" w:rsidP="00D06347">
            <w:pPr>
              <w:jc w:val="center"/>
              <w:rPr>
                <w:rFonts w:ascii="Barlow" w:eastAsia="Times New Roman" w:hAnsi="Barlow" w:cs="Times New Roman"/>
                <w:color w:val="2E2821"/>
                <w:sz w:val="24"/>
                <w:szCs w:val="24"/>
                <w:lang w:eastAsia="pt-BR"/>
              </w:rPr>
            </w:pPr>
            <w:r w:rsidRPr="00D06347">
              <w:rPr>
                <w:rFonts w:ascii="Barlow" w:eastAsia="Times New Roman" w:hAnsi="Barlow" w:cs="Times New Roman"/>
                <w:color w:val="2E282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hideMark/>
          </w:tcPr>
          <w:p w14:paraId="07047EEE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06:15</w:t>
            </w:r>
          </w:p>
        </w:tc>
        <w:tc>
          <w:tcPr>
            <w:tcW w:w="0" w:type="auto"/>
            <w:hideMark/>
          </w:tcPr>
          <w:p w14:paraId="52861267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06:15</w:t>
            </w:r>
          </w:p>
        </w:tc>
        <w:tc>
          <w:tcPr>
            <w:tcW w:w="0" w:type="auto"/>
            <w:hideMark/>
          </w:tcPr>
          <w:p w14:paraId="7C7CDE1E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06:15</w:t>
            </w:r>
          </w:p>
        </w:tc>
        <w:tc>
          <w:tcPr>
            <w:tcW w:w="0" w:type="auto"/>
            <w:hideMark/>
          </w:tcPr>
          <w:p w14:paraId="5D6229E5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06:15</w:t>
            </w:r>
          </w:p>
        </w:tc>
        <w:tc>
          <w:tcPr>
            <w:tcW w:w="0" w:type="auto"/>
            <w:hideMark/>
          </w:tcPr>
          <w:p w14:paraId="19EE1FEB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06:15</w:t>
            </w:r>
          </w:p>
        </w:tc>
        <w:tc>
          <w:tcPr>
            <w:tcW w:w="0" w:type="auto"/>
            <w:hideMark/>
          </w:tcPr>
          <w:p w14:paraId="5F4B3929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06:15</w:t>
            </w:r>
          </w:p>
        </w:tc>
      </w:tr>
      <w:tr w:rsidR="00D06347" w:rsidRPr="00D06347" w14:paraId="2BC52B6C" w14:textId="77777777" w:rsidTr="003B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2436BF" w14:textId="77777777" w:rsidR="00D06347" w:rsidRPr="00D06347" w:rsidRDefault="00D06347" w:rsidP="00D06347">
            <w:pPr>
              <w:jc w:val="center"/>
              <w:rPr>
                <w:rFonts w:ascii="Barlow" w:eastAsia="Times New Roman" w:hAnsi="Barlow" w:cs="Times New Roman"/>
                <w:color w:val="2E2821"/>
                <w:sz w:val="24"/>
                <w:szCs w:val="24"/>
                <w:lang w:eastAsia="pt-BR"/>
              </w:rPr>
            </w:pPr>
            <w:r w:rsidRPr="00D06347">
              <w:rPr>
                <w:rFonts w:ascii="Barlow" w:eastAsia="Times New Roman" w:hAnsi="Barlow" w:cs="Times New Roman"/>
                <w:color w:val="2E2821"/>
                <w:sz w:val="24"/>
                <w:szCs w:val="24"/>
                <w:lang w:eastAsia="pt-BR"/>
              </w:rPr>
              <w:t>06:30</w:t>
            </w:r>
          </w:p>
        </w:tc>
        <w:tc>
          <w:tcPr>
            <w:tcW w:w="0" w:type="auto"/>
            <w:hideMark/>
          </w:tcPr>
          <w:p w14:paraId="5654F775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hideMark/>
          </w:tcPr>
          <w:p w14:paraId="14A61494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hideMark/>
          </w:tcPr>
          <w:p w14:paraId="427039C6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hideMark/>
          </w:tcPr>
          <w:p w14:paraId="666529C2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hideMark/>
          </w:tcPr>
          <w:p w14:paraId="51FFE698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hideMark/>
          </w:tcPr>
          <w:p w14:paraId="613E3D5E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-</w:t>
            </w:r>
          </w:p>
        </w:tc>
      </w:tr>
      <w:tr w:rsidR="00D06347" w:rsidRPr="00D06347" w14:paraId="7E51A5BF" w14:textId="77777777" w:rsidTr="003B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1F93C5" w14:textId="77777777" w:rsidR="00D06347" w:rsidRPr="00D06347" w:rsidRDefault="00D06347" w:rsidP="00D06347">
            <w:pPr>
              <w:jc w:val="center"/>
              <w:rPr>
                <w:rFonts w:ascii="Barlow" w:eastAsia="Times New Roman" w:hAnsi="Barlow" w:cs="Times New Roman"/>
                <w:color w:val="2E2821"/>
                <w:sz w:val="24"/>
                <w:szCs w:val="24"/>
                <w:lang w:eastAsia="pt-BR"/>
              </w:rPr>
            </w:pPr>
            <w:r w:rsidRPr="00D06347">
              <w:rPr>
                <w:rFonts w:ascii="Barlow" w:eastAsia="Times New Roman" w:hAnsi="Barlow" w:cs="Times New Roman"/>
                <w:color w:val="2E2821"/>
                <w:sz w:val="24"/>
                <w:szCs w:val="24"/>
                <w:lang w:eastAsia="pt-BR"/>
              </w:rPr>
              <w:t>11:00</w:t>
            </w:r>
          </w:p>
        </w:tc>
        <w:tc>
          <w:tcPr>
            <w:tcW w:w="0" w:type="auto"/>
            <w:hideMark/>
          </w:tcPr>
          <w:p w14:paraId="4474B59F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11:00</w:t>
            </w:r>
          </w:p>
        </w:tc>
        <w:tc>
          <w:tcPr>
            <w:tcW w:w="0" w:type="auto"/>
            <w:hideMark/>
          </w:tcPr>
          <w:p w14:paraId="4C68726C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11:00</w:t>
            </w:r>
          </w:p>
        </w:tc>
        <w:tc>
          <w:tcPr>
            <w:tcW w:w="0" w:type="auto"/>
            <w:hideMark/>
          </w:tcPr>
          <w:p w14:paraId="5DFA7505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11:00</w:t>
            </w:r>
          </w:p>
        </w:tc>
        <w:tc>
          <w:tcPr>
            <w:tcW w:w="0" w:type="auto"/>
            <w:hideMark/>
          </w:tcPr>
          <w:p w14:paraId="6C682E36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11:00</w:t>
            </w:r>
          </w:p>
        </w:tc>
        <w:tc>
          <w:tcPr>
            <w:tcW w:w="0" w:type="auto"/>
            <w:hideMark/>
          </w:tcPr>
          <w:p w14:paraId="73C1AEF2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11:00</w:t>
            </w:r>
          </w:p>
        </w:tc>
        <w:tc>
          <w:tcPr>
            <w:tcW w:w="0" w:type="auto"/>
            <w:hideMark/>
          </w:tcPr>
          <w:p w14:paraId="68617851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11:00</w:t>
            </w:r>
          </w:p>
        </w:tc>
      </w:tr>
      <w:tr w:rsidR="00D06347" w:rsidRPr="00D06347" w14:paraId="3BEE0006" w14:textId="77777777" w:rsidTr="003B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5086ED" w14:textId="77777777" w:rsidR="00D06347" w:rsidRPr="00D06347" w:rsidRDefault="00D06347" w:rsidP="00D06347">
            <w:pPr>
              <w:jc w:val="center"/>
              <w:rPr>
                <w:rFonts w:ascii="Barlow" w:eastAsia="Times New Roman" w:hAnsi="Barlow" w:cs="Times New Roman"/>
                <w:color w:val="2E2821"/>
                <w:sz w:val="24"/>
                <w:szCs w:val="24"/>
                <w:lang w:eastAsia="pt-BR"/>
              </w:rPr>
            </w:pPr>
            <w:r w:rsidRPr="00D06347">
              <w:rPr>
                <w:rFonts w:ascii="Barlow" w:eastAsia="Times New Roman" w:hAnsi="Barlow" w:cs="Times New Roman"/>
                <w:color w:val="2E282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hideMark/>
          </w:tcPr>
          <w:p w14:paraId="3554F35C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17:30</w:t>
            </w:r>
          </w:p>
        </w:tc>
        <w:tc>
          <w:tcPr>
            <w:tcW w:w="0" w:type="auto"/>
            <w:hideMark/>
          </w:tcPr>
          <w:p w14:paraId="1708F248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17:30</w:t>
            </w:r>
          </w:p>
        </w:tc>
        <w:tc>
          <w:tcPr>
            <w:tcW w:w="0" w:type="auto"/>
            <w:hideMark/>
          </w:tcPr>
          <w:p w14:paraId="4D43702C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17:30</w:t>
            </w:r>
          </w:p>
        </w:tc>
        <w:tc>
          <w:tcPr>
            <w:tcW w:w="0" w:type="auto"/>
            <w:hideMark/>
          </w:tcPr>
          <w:p w14:paraId="2F3334C8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17:30</w:t>
            </w:r>
          </w:p>
        </w:tc>
        <w:tc>
          <w:tcPr>
            <w:tcW w:w="0" w:type="auto"/>
            <w:hideMark/>
          </w:tcPr>
          <w:p w14:paraId="5A7CAC9A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17:30</w:t>
            </w:r>
          </w:p>
        </w:tc>
        <w:tc>
          <w:tcPr>
            <w:tcW w:w="0" w:type="auto"/>
            <w:hideMark/>
          </w:tcPr>
          <w:p w14:paraId="7BF688E0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-</w:t>
            </w:r>
          </w:p>
        </w:tc>
      </w:tr>
    </w:tbl>
    <w:p w14:paraId="766B1457" w14:textId="77777777" w:rsidR="00D06347" w:rsidRDefault="00D06347"/>
    <w:p w14:paraId="0AE66E01" w14:textId="6CF52936" w:rsidR="00D06347" w:rsidRPr="003B6E6B" w:rsidRDefault="00D06347">
      <w:pPr>
        <w:rPr>
          <w:b/>
          <w:bCs/>
          <w:sz w:val="28"/>
          <w:szCs w:val="28"/>
        </w:rPr>
      </w:pPr>
      <w:r w:rsidRPr="003B6E6B">
        <w:rPr>
          <w:b/>
          <w:bCs/>
          <w:sz w:val="28"/>
          <w:szCs w:val="28"/>
        </w:rPr>
        <w:t>SÃO JOSÉ DO NORTE &gt; PORTO ALEGRE (Linha 1082)</w:t>
      </w:r>
    </w:p>
    <w:tbl>
      <w:tblPr>
        <w:tblStyle w:val="TabeladeGrade4-nfase3"/>
        <w:tblW w:w="7761" w:type="dxa"/>
        <w:tblLook w:val="04A0" w:firstRow="1" w:lastRow="0" w:firstColumn="1" w:lastColumn="0" w:noHBand="0" w:noVBand="1"/>
      </w:tblPr>
      <w:tblGrid>
        <w:gridCol w:w="1108"/>
        <w:gridCol w:w="1108"/>
        <w:gridCol w:w="1109"/>
        <w:gridCol w:w="1109"/>
        <w:gridCol w:w="1109"/>
        <w:gridCol w:w="1109"/>
        <w:gridCol w:w="1109"/>
      </w:tblGrid>
      <w:tr w:rsidR="00D06347" w:rsidRPr="00D06347" w14:paraId="521DA736" w14:textId="77777777" w:rsidTr="003B6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D4E882" w14:textId="77777777" w:rsidR="00D06347" w:rsidRPr="00D06347" w:rsidRDefault="00D06347" w:rsidP="00D06347">
            <w:pPr>
              <w:jc w:val="center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Dom</w:t>
            </w:r>
          </w:p>
        </w:tc>
        <w:tc>
          <w:tcPr>
            <w:tcW w:w="0" w:type="auto"/>
            <w:hideMark/>
          </w:tcPr>
          <w:p w14:paraId="50E89499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Seg</w:t>
            </w:r>
            <w:proofErr w:type="spellEnd"/>
          </w:p>
        </w:tc>
        <w:tc>
          <w:tcPr>
            <w:tcW w:w="0" w:type="auto"/>
            <w:hideMark/>
          </w:tcPr>
          <w:p w14:paraId="05999577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Ter</w:t>
            </w:r>
          </w:p>
        </w:tc>
        <w:tc>
          <w:tcPr>
            <w:tcW w:w="0" w:type="auto"/>
            <w:hideMark/>
          </w:tcPr>
          <w:p w14:paraId="7007AE93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Qua</w:t>
            </w:r>
            <w:proofErr w:type="spellEnd"/>
          </w:p>
        </w:tc>
        <w:tc>
          <w:tcPr>
            <w:tcW w:w="0" w:type="auto"/>
            <w:hideMark/>
          </w:tcPr>
          <w:p w14:paraId="71C12E04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Qui</w:t>
            </w:r>
            <w:proofErr w:type="spellEnd"/>
          </w:p>
        </w:tc>
        <w:tc>
          <w:tcPr>
            <w:tcW w:w="0" w:type="auto"/>
            <w:hideMark/>
          </w:tcPr>
          <w:p w14:paraId="1B0F4FF5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Sex</w:t>
            </w:r>
          </w:p>
        </w:tc>
        <w:tc>
          <w:tcPr>
            <w:tcW w:w="0" w:type="auto"/>
            <w:hideMark/>
          </w:tcPr>
          <w:p w14:paraId="357B3143" w14:textId="77777777" w:rsidR="00D06347" w:rsidRPr="00D06347" w:rsidRDefault="00D06347" w:rsidP="00D06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b w:val="0"/>
                <w:bCs w:val="0"/>
                <w:color w:val="444444"/>
                <w:sz w:val="24"/>
                <w:szCs w:val="24"/>
                <w:lang w:eastAsia="pt-BR"/>
              </w:rPr>
            </w:pPr>
            <w:r w:rsidRPr="00D06347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t-BR"/>
              </w:rPr>
              <w:t>Sab</w:t>
            </w:r>
          </w:p>
        </w:tc>
      </w:tr>
      <w:tr w:rsidR="00D06347" w:rsidRPr="00D06347" w14:paraId="22F09F3F" w14:textId="77777777" w:rsidTr="003B6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A4B495" w14:textId="77777777" w:rsidR="00D06347" w:rsidRPr="00D06347" w:rsidRDefault="00D06347" w:rsidP="00D06347">
            <w:pPr>
              <w:jc w:val="center"/>
              <w:rPr>
                <w:rFonts w:ascii="Barlow" w:eastAsia="Times New Roman" w:hAnsi="Barlow" w:cs="Times New Roman"/>
                <w:color w:val="2E2821"/>
                <w:sz w:val="24"/>
                <w:szCs w:val="24"/>
                <w:lang w:eastAsia="pt-BR"/>
              </w:rPr>
            </w:pPr>
            <w:r w:rsidRPr="00D06347">
              <w:rPr>
                <w:rFonts w:ascii="Barlow" w:eastAsia="Times New Roman" w:hAnsi="Barlow" w:cs="Times New Roman"/>
                <w:color w:val="2E2821"/>
                <w:sz w:val="24"/>
                <w:szCs w:val="24"/>
                <w:lang w:eastAsia="pt-BR"/>
              </w:rPr>
              <w:t>07:40</w:t>
            </w:r>
          </w:p>
        </w:tc>
        <w:tc>
          <w:tcPr>
            <w:tcW w:w="0" w:type="auto"/>
            <w:hideMark/>
          </w:tcPr>
          <w:p w14:paraId="07B09C89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07:40</w:t>
            </w:r>
          </w:p>
        </w:tc>
        <w:tc>
          <w:tcPr>
            <w:tcW w:w="0" w:type="auto"/>
            <w:hideMark/>
          </w:tcPr>
          <w:p w14:paraId="1D71F688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07:40</w:t>
            </w:r>
          </w:p>
        </w:tc>
        <w:tc>
          <w:tcPr>
            <w:tcW w:w="0" w:type="auto"/>
            <w:hideMark/>
          </w:tcPr>
          <w:p w14:paraId="380B932D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07:40</w:t>
            </w:r>
          </w:p>
        </w:tc>
        <w:tc>
          <w:tcPr>
            <w:tcW w:w="0" w:type="auto"/>
            <w:hideMark/>
          </w:tcPr>
          <w:p w14:paraId="2F1A0209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07:40</w:t>
            </w:r>
          </w:p>
        </w:tc>
        <w:tc>
          <w:tcPr>
            <w:tcW w:w="0" w:type="auto"/>
            <w:hideMark/>
          </w:tcPr>
          <w:p w14:paraId="13CCE133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07:40</w:t>
            </w:r>
          </w:p>
        </w:tc>
        <w:tc>
          <w:tcPr>
            <w:tcW w:w="0" w:type="auto"/>
            <w:hideMark/>
          </w:tcPr>
          <w:p w14:paraId="35E81168" w14:textId="77777777" w:rsidR="00D06347" w:rsidRPr="007F41C3" w:rsidRDefault="00D06347" w:rsidP="00D06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07:40</w:t>
            </w:r>
          </w:p>
        </w:tc>
      </w:tr>
      <w:tr w:rsidR="00D06347" w:rsidRPr="00D06347" w14:paraId="7E6AFEEA" w14:textId="77777777" w:rsidTr="003B6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19ECE9" w14:textId="77777777" w:rsidR="00D06347" w:rsidRPr="00D06347" w:rsidRDefault="00D06347" w:rsidP="00D06347">
            <w:pPr>
              <w:jc w:val="center"/>
              <w:rPr>
                <w:rFonts w:ascii="Barlow" w:eastAsia="Times New Roman" w:hAnsi="Barlow" w:cs="Times New Roman"/>
                <w:color w:val="2E2821"/>
                <w:sz w:val="24"/>
                <w:szCs w:val="24"/>
                <w:lang w:eastAsia="pt-BR"/>
              </w:rPr>
            </w:pPr>
            <w:r w:rsidRPr="00D06347">
              <w:rPr>
                <w:rFonts w:ascii="Barlow" w:eastAsia="Times New Roman" w:hAnsi="Barlow" w:cs="Times New Roman"/>
                <w:color w:val="2E282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hideMark/>
          </w:tcPr>
          <w:p w14:paraId="71A262E2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17:15</w:t>
            </w:r>
          </w:p>
        </w:tc>
        <w:tc>
          <w:tcPr>
            <w:tcW w:w="0" w:type="auto"/>
            <w:hideMark/>
          </w:tcPr>
          <w:p w14:paraId="7DB879CD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17:15</w:t>
            </w:r>
          </w:p>
        </w:tc>
        <w:tc>
          <w:tcPr>
            <w:tcW w:w="0" w:type="auto"/>
            <w:hideMark/>
          </w:tcPr>
          <w:p w14:paraId="2925977F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17:15</w:t>
            </w:r>
          </w:p>
        </w:tc>
        <w:tc>
          <w:tcPr>
            <w:tcW w:w="0" w:type="auto"/>
            <w:hideMark/>
          </w:tcPr>
          <w:p w14:paraId="2231BDE1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17:15</w:t>
            </w:r>
          </w:p>
        </w:tc>
        <w:tc>
          <w:tcPr>
            <w:tcW w:w="0" w:type="auto"/>
            <w:hideMark/>
          </w:tcPr>
          <w:p w14:paraId="694E12F0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17:15</w:t>
            </w:r>
          </w:p>
        </w:tc>
        <w:tc>
          <w:tcPr>
            <w:tcW w:w="0" w:type="auto"/>
            <w:hideMark/>
          </w:tcPr>
          <w:p w14:paraId="733975D9" w14:textId="77777777" w:rsidR="00D06347" w:rsidRPr="007F41C3" w:rsidRDefault="00D06347" w:rsidP="00D0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</w:pPr>
            <w:r w:rsidRPr="007F41C3">
              <w:rPr>
                <w:rFonts w:ascii="Barlow" w:eastAsia="Times New Roman" w:hAnsi="Barlow" w:cs="Times New Roman"/>
                <w:b/>
                <w:bCs/>
                <w:color w:val="2E2821"/>
                <w:sz w:val="24"/>
                <w:szCs w:val="24"/>
                <w:lang w:eastAsia="pt-BR"/>
              </w:rPr>
              <w:t>-</w:t>
            </w:r>
          </w:p>
        </w:tc>
      </w:tr>
    </w:tbl>
    <w:p w14:paraId="42FC24E6" w14:textId="77777777" w:rsidR="00D06347" w:rsidRPr="003B6E6B" w:rsidRDefault="00D06347">
      <w:pPr>
        <w:rPr>
          <w:u w:val="single"/>
        </w:rPr>
      </w:pPr>
    </w:p>
    <w:sectPr w:rsidR="00D06347" w:rsidRPr="003B6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47"/>
    <w:rsid w:val="003B6E6B"/>
    <w:rsid w:val="005A0080"/>
    <w:rsid w:val="007F41C3"/>
    <w:rsid w:val="00BE6FCF"/>
    <w:rsid w:val="00D0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A991"/>
  <w15:chartTrackingRefBased/>
  <w15:docId w15:val="{11338622-3AF3-4BF7-AA47-177C9060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3">
    <w:name w:val="Grid Table 4 Accent 3"/>
    <w:basedOn w:val="Tabelanormal"/>
    <w:uiPriority w:val="49"/>
    <w:rsid w:val="003B6E6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Pizarro</dc:creator>
  <cp:keywords/>
  <dc:description/>
  <cp:lastModifiedBy>Rodrigo Pizarro</cp:lastModifiedBy>
  <cp:revision>4</cp:revision>
  <dcterms:created xsi:type="dcterms:W3CDTF">2022-03-12T23:16:00Z</dcterms:created>
  <dcterms:modified xsi:type="dcterms:W3CDTF">2022-03-12T23:47:00Z</dcterms:modified>
</cp:coreProperties>
</file>